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F6" w:rsidRDefault="00FB2112" w:rsidP="001E2A45">
      <w:pPr>
        <w:ind w:left="37"/>
        <w:jc w:val="center"/>
        <w:rPr>
          <w:sz w:val="28"/>
        </w:rPr>
      </w:pPr>
      <w:r>
        <w:rPr>
          <w:sz w:val="28"/>
        </w:rPr>
        <w:t>«ГОРЯЧАЯ ЛИНИЯ»</w:t>
      </w:r>
    </w:p>
    <w:p w:rsidR="00FB2112" w:rsidRDefault="00FB2112" w:rsidP="001E2A45">
      <w:pPr>
        <w:ind w:left="37"/>
        <w:jc w:val="center"/>
        <w:rPr>
          <w:sz w:val="28"/>
        </w:rPr>
      </w:pPr>
    </w:p>
    <w:p w:rsidR="0046178E" w:rsidRDefault="001E2A45" w:rsidP="001E2A45">
      <w:pPr>
        <w:tabs>
          <w:tab w:val="left" w:pos="600"/>
          <w:tab w:val="left" w:pos="8789"/>
        </w:tabs>
        <w:ind w:right="-2" w:firstLine="709"/>
        <w:jc w:val="both"/>
        <w:rPr>
          <w:sz w:val="28"/>
        </w:rPr>
      </w:pPr>
      <w:r>
        <w:rPr>
          <w:sz w:val="28"/>
        </w:rPr>
        <w:t xml:space="preserve">«Прокуратурой </w:t>
      </w:r>
      <w:proofErr w:type="spellStart"/>
      <w:r>
        <w:rPr>
          <w:sz w:val="28"/>
        </w:rPr>
        <w:t>Пряжинского</w:t>
      </w:r>
      <w:proofErr w:type="spellEnd"/>
      <w:r>
        <w:rPr>
          <w:sz w:val="28"/>
        </w:rPr>
        <w:t xml:space="preserve"> района </w:t>
      </w:r>
      <w:r w:rsidR="003303F6" w:rsidRPr="003303F6">
        <w:rPr>
          <w:sz w:val="28"/>
        </w:rPr>
        <w:t>с 18.10.2021 по 19.10.2021 с 09:00 до 18:00</w:t>
      </w:r>
      <w:r>
        <w:rPr>
          <w:sz w:val="28"/>
        </w:rPr>
        <w:t xml:space="preserve"> будет проводит</w:t>
      </w:r>
      <w:r w:rsidR="007918F4">
        <w:rPr>
          <w:sz w:val="28"/>
        </w:rPr>
        <w:t>ь</w:t>
      </w:r>
      <w:r>
        <w:rPr>
          <w:sz w:val="28"/>
        </w:rPr>
        <w:t xml:space="preserve">ся «горячая линия» по вопросам нарушения </w:t>
      </w:r>
      <w:r w:rsidR="003303F6" w:rsidRPr="003303F6">
        <w:rPr>
          <w:sz w:val="28"/>
        </w:rPr>
        <w:t>прав ветеранов, инвалидов Великой Отечественной войны, а также граждан РФ, являющихся бывшими несовершеннолетними узниками концлагерей, гетто, других мест принудительного содержания, созданных фашистами и их союзниками в период</w:t>
      </w:r>
      <w:proofErr w:type="gramStart"/>
      <w:r w:rsidR="003303F6" w:rsidRPr="003303F6">
        <w:rPr>
          <w:sz w:val="28"/>
        </w:rPr>
        <w:t xml:space="preserve"> В</w:t>
      </w:r>
      <w:proofErr w:type="gramEnd"/>
      <w:r w:rsidR="003303F6" w:rsidRPr="003303F6">
        <w:rPr>
          <w:sz w:val="28"/>
        </w:rPr>
        <w:t>торой Мировой Войны</w:t>
      </w:r>
      <w:r>
        <w:rPr>
          <w:sz w:val="28"/>
        </w:rPr>
        <w:t xml:space="preserve">. </w:t>
      </w:r>
    </w:p>
    <w:p w:rsidR="001E2A45" w:rsidRDefault="001E2A45" w:rsidP="001E2A45">
      <w:pPr>
        <w:tabs>
          <w:tab w:val="left" w:pos="600"/>
          <w:tab w:val="left" w:pos="8789"/>
        </w:tabs>
        <w:ind w:right="-2" w:firstLine="709"/>
        <w:jc w:val="both"/>
        <w:rPr>
          <w:sz w:val="28"/>
          <w:szCs w:val="28"/>
        </w:rPr>
      </w:pPr>
      <w:r>
        <w:rPr>
          <w:sz w:val="28"/>
        </w:rPr>
        <w:t xml:space="preserve">Прием обращений будет производиться </w:t>
      </w:r>
      <w:r w:rsidR="003303F6">
        <w:rPr>
          <w:sz w:val="28"/>
        </w:rPr>
        <w:t>по телефону 3-11-04</w:t>
      </w:r>
      <w:r>
        <w:rPr>
          <w:sz w:val="28"/>
          <w:szCs w:val="28"/>
        </w:rPr>
        <w:t xml:space="preserve">.  </w:t>
      </w:r>
    </w:p>
    <w:p w:rsidR="003303F6" w:rsidRPr="001E2A45" w:rsidRDefault="003303F6" w:rsidP="001E2A45">
      <w:pPr>
        <w:tabs>
          <w:tab w:val="left" w:pos="600"/>
          <w:tab w:val="left" w:pos="8789"/>
        </w:tabs>
        <w:ind w:right="-2" w:firstLine="709"/>
        <w:jc w:val="both"/>
        <w:rPr>
          <w:sz w:val="28"/>
        </w:rPr>
      </w:pPr>
      <w:r>
        <w:rPr>
          <w:sz w:val="28"/>
          <w:szCs w:val="28"/>
        </w:rPr>
        <w:t>Одновременно сообщаю, что личный прием граждан указанной категории, может быть проведен с выездом по месту жительства заявителя.</w:t>
      </w:r>
    </w:p>
    <w:p w:rsidR="001E2A45" w:rsidRDefault="001E2A45" w:rsidP="001E2A45">
      <w:pPr>
        <w:ind w:left="40" w:firstLine="680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-284" w:right="335"/>
        <w:jc w:val="both"/>
        <w:rPr>
          <w:sz w:val="28"/>
          <w:szCs w:val="28"/>
        </w:rPr>
      </w:pPr>
    </w:p>
    <w:p w:rsidR="001E2A45" w:rsidRDefault="003303F6" w:rsidP="001E2A45">
      <w:pPr>
        <w:tabs>
          <w:tab w:val="left" w:pos="9639"/>
        </w:tabs>
        <w:autoSpaceDE w:val="0"/>
        <w:autoSpaceDN w:val="0"/>
        <w:adjustRightInd w:val="0"/>
        <w:spacing w:line="240" w:lineRule="exact"/>
        <w:ind w:right="33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1E2A45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1E2A45">
        <w:rPr>
          <w:sz w:val="28"/>
          <w:szCs w:val="28"/>
        </w:rPr>
        <w:t xml:space="preserve"> района</w:t>
      </w:r>
    </w:p>
    <w:p w:rsidR="001E2A45" w:rsidRDefault="001E2A45" w:rsidP="001E2A45">
      <w:pPr>
        <w:tabs>
          <w:tab w:val="left" w:pos="9639"/>
        </w:tabs>
        <w:autoSpaceDE w:val="0"/>
        <w:autoSpaceDN w:val="0"/>
        <w:adjustRightInd w:val="0"/>
        <w:spacing w:line="240" w:lineRule="exact"/>
        <w:ind w:right="335"/>
        <w:jc w:val="both"/>
        <w:rPr>
          <w:sz w:val="28"/>
          <w:szCs w:val="28"/>
        </w:rPr>
      </w:pPr>
    </w:p>
    <w:p w:rsidR="001E2A45" w:rsidRDefault="003303F6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1E2A45">
        <w:rPr>
          <w:sz w:val="28"/>
          <w:szCs w:val="28"/>
        </w:rPr>
        <w:t xml:space="preserve">советник юстиции                                          </w:t>
      </w:r>
      <w:r w:rsidR="00FB211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Р.О</w:t>
      </w:r>
      <w:r w:rsidR="001E2A4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Пандас</w:t>
      </w:r>
      <w:proofErr w:type="spellEnd"/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1E2A45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2112" w:rsidRDefault="00FB2112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2112" w:rsidRDefault="00FB2112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2112" w:rsidRDefault="00FB2112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2112" w:rsidRDefault="00FB2112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2112" w:rsidRDefault="00FB2112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2112" w:rsidRDefault="00FB2112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2112" w:rsidRDefault="00FB2112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2112" w:rsidRDefault="00FB2112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2112" w:rsidRDefault="00FB2112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2112" w:rsidRDefault="00FB2112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2112" w:rsidRDefault="00FB2112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2112" w:rsidRDefault="00FB2112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2112" w:rsidRDefault="00FB2112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2112" w:rsidRDefault="00FB2112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2112" w:rsidRDefault="00FB2112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2112" w:rsidRDefault="00FB2112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E2A45" w:rsidRDefault="003303F6" w:rsidP="001E2A45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</w:pPr>
      <w:r>
        <w:rPr>
          <w:sz w:val="20"/>
          <w:szCs w:val="20"/>
        </w:rPr>
        <w:t>Нефедов В.О., 3-22</w:t>
      </w:r>
      <w:r w:rsidR="001E2A45">
        <w:rPr>
          <w:sz w:val="20"/>
          <w:szCs w:val="20"/>
        </w:rPr>
        <w:t>-</w:t>
      </w:r>
      <w:r>
        <w:rPr>
          <w:sz w:val="20"/>
          <w:szCs w:val="20"/>
        </w:rPr>
        <w:t>1</w:t>
      </w:r>
      <w:r w:rsidR="001E2A45">
        <w:rPr>
          <w:sz w:val="20"/>
          <w:szCs w:val="20"/>
        </w:rPr>
        <w:t>1</w:t>
      </w:r>
    </w:p>
    <w:p w:rsidR="00422221" w:rsidRDefault="00422221"/>
    <w:sectPr w:rsidR="00422221" w:rsidSect="00040486">
      <w:pgSz w:w="11906" w:h="16838"/>
      <w:pgMar w:top="1134" w:right="707" w:bottom="142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064F"/>
    <w:rsid w:val="00160725"/>
    <w:rsid w:val="001809EE"/>
    <w:rsid w:val="001B064F"/>
    <w:rsid w:val="001E2A45"/>
    <w:rsid w:val="003303F6"/>
    <w:rsid w:val="00422221"/>
    <w:rsid w:val="0046178E"/>
    <w:rsid w:val="00707F9E"/>
    <w:rsid w:val="007918F4"/>
    <w:rsid w:val="00D347A9"/>
    <w:rsid w:val="00F063C4"/>
    <w:rsid w:val="00FB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45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2A45"/>
    <w:pPr>
      <w:jc w:val="both"/>
    </w:pPr>
  </w:style>
  <w:style w:type="character" w:customStyle="1" w:styleId="a4">
    <w:name w:val="Основной текст Знак"/>
    <w:basedOn w:val="a0"/>
    <w:link w:val="a3"/>
    <w:rsid w:val="001E2A45"/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18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18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Плохова Дарья Сергеевна</dc:creator>
  <cp:lastModifiedBy>Наташа</cp:lastModifiedBy>
  <cp:revision>2</cp:revision>
  <cp:lastPrinted>2021-10-15T07:48:00Z</cp:lastPrinted>
  <dcterms:created xsi:type="dcterms:W3CDTF">2021-10-18T06:25:00Z</dcterms:created>
  <dcterms:modified xsi:type="dcterms:W3CDTF">2021-10-18T06:25:00Z</dcterms:modified>
</cp:coreProperties>
</file>