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9230" w14:textId="77777777" w:rsidR="00A210A8" w:rsidRDefault="00A210A8" w:rsidP="000704D4">
      <w:pPr>
        <w:rPr>
          <w:sz w:val="28"/>
          <w:szCs w:val="28"/>
        </w:rPr>
      </w:pPr>
    </w:p>
    <w:p w14:paraId="11D4B5B6" w14:textId="356A48B9" w:rsidR="007D0006" w:rsidRDefault="00AD1FEC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2B188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840177952" r:id="rId7"/>
        </w:object>
      </w:r>
    </w:p>
    <w:p w14:paraId="4974BE6B" w14:textId="5CE7E260" w:rsidR="00DF3CB0" w:rsidRDefault="00DF3CB0" w:rsidP="004A755A">
      <w:pPr>
        <w:jc w:val="center"/>
        <w:rPr>
          <w:sz w:val="28"/>
          <w:szCs w:val="28"/>
        </w:rPr>
      </w:pPr>
    </w:p>
    <w:p w14:paraId="46E45BF5" w14:textId="77777777" w:rsidR="00DF3CB0" w:rsidRPr="007D0006" w:rsidRDefault="00DF3CB0" w:rsidP="004A755A">
      <w:pPr>
        <w:jc w:val="center"/>
        <w:rPr>
          <w:sz w:val="28"/>
          <w:szCs w:val="28"/>
        </w:rPr>
      </w:pPr>
    </w:p>
    <w:p w14:paraId="3B74F0A2" w14:textId="77777777" w:rsidR="00A210A8" w:rsidRDefault="00A210A8" w:rsidP="00215F1C">
      <w:pPr>
        <w:jc w:val="center"/>
        <w:rPr>
          <w:sz w:val="28"/>
          <w:szCs w:val="28"/>
        </w:rPr>
      </w:pPr>
    </w:p>
    <w:p w14:paraId="284BCBAE" w14:textId="334A10D8" w:rsidR="00215F1C" w:rsidRPr="005D7BEE" w:rsidRDefault="00215F1C" w:rsidP="00215F1C">
      <w:pPr>
        <w:jc w:val="center"/>
        <w:rPr>
          <w:sz w:val="28"/>
          <w:szCs w:val="28"/>
        </w:rPr>
      </w:pPr>
      <w:r w:rsidRPr="005D7BEE">
        <w:rPr>
          <w:sz w:val="28"/>
          <w:szCs w:val="28"/>
        </w:rPr>
        <w:t>Республика Карелия</w:t>
      </w:r>
    </w:p>
    <w:p w14:paraId="7ED18D67" w14:textId="15122B22" w:rsidR="00215F1C" w:rsidRPr="005D7BEE" w:rsidRDefault="00215F1C" w:rsidP="00215F1C">
      <w:pPr>
        <w:jc w:val="center"/>
        <w:rPr>
          <w:b/>
          <w:sz w:val="28"/>
          <w:szCs w:val="28"/>
        </w:rPr>
      </w:pPr>
      <w:r w:rsidRPr="005D7BEE">
        <w:rPr>
          <w:sz w:val="28"/>
          <w:szCs w:val="28"/>
        </w:rPr>
        <w:t xml:space="preserve">Совет </w:t>
      </w:r>
      <w:r w:rsidR="00A210A8">
        <w:rPr>
          <w:sz w:val="28"/>
          <w:szCs w:val="28"/>
        </w:rPr>
        <w:t>Святозерского сельского</w:t>
      </w:r>
      <w:r w:rsidRPr="005D7BEE">
        <w:rPr>
          <w:sz w:val="28"/>
          <w:szCs w:val="28"/>
        </w:rPr>
        <w:t xml:space="preserve"> поселения</w:t>
      </w:r>
    </w:p>
    <w:p w14:paraId="482A954A" w14:textId="43AF4F79" w:rsidR="00215F1C" w:rsidRDefault="009544ED" w:rsidP="00215F1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XX</w:t>
      </w:r>
      <w:r w:rsidR="002A1B2C">
        <w:rPr>
          <w:sz w:val="28"/>
          <w:szCs w:val="28"/>
          <w:lang w:val="en-US"/>
        </w:rPr>
        <w:t>VI</w:t>
      </w:r>
      <w:r>
        <w:rPr>
          <w:sz w:val="28"/>
          <w:szCs w:val="28"/>
          <w:lang w:val="en-US"/>
        </w:rPr>
        <w:t>II</w:t>
      </w:r>
      <w:r w:rsidRPr="00344380">
        <w:rPr>
          <w:sz w:val="28"/>
          <w:szCs w:val="28"/>
        </w:rPr>
        <w:t xml:space="preserve"> </w:t>
      </w:r>
      <w:r w:rsidR="00215F1C" w:rsidRPr="005D7BEE">
        <w:rPr>
          <w:sz w:val="28"/>
          <w:szCs w:val="28"/>
        </w:rPr>
        <w:t xml:space="preserve">заседание </w:t>
      </w:r>
      <w:r w:rsidR="00215F1C" w:rsidRPr="005D7BEE">
        <w:rPr>
          <w:sz w:val="28"/>
          <w:szCs w:val="28"/>
          <w:lang w:val="en-US"/>
        </w:rPr>
        <w:t>V</w:t>
      </w:r>
      <w:r w:rsidR="00215F1C" w:rsidRPr="005D7BEE">
        <w:rPr>
          <w:sz w:val="28"/>
          <w:szCs w:val="28"/>
        </w:rPr>
        <w:t xml:space="preserve"> созыва</w:t>
      </w:r>
    </w:p>
    <w:p w14:paraId="210AD9F9" w14:textId="77777777" w:rsidR="00A210A8" w:rsidRPr="005D7BEE" w:rsidRDefault="00A210A8" w:rsidP="00215F1C">
      <w:pPr>
        <w:jc w:val="center"/>
        <w:rPr>
          <w:sz w:val="28"/>
          <w:szCs w:val="28"/>
        </w:rPr>
      </w:pPr>
    </w:p>
    <w:p w14:paraId="24AE0EE0" w14:textId="77777777" w:rsidR="00215F1C" w:rsidRPr="005D7BEE" w:rsidRDefault="00215F1C" w:rsidP="00215F1C">
      <w:pPr>
        <w:jc w:val="center"/>
        <w:rPr>
          <w:sz w:val="28"/>
          <w:szCs w:val="28"/>
        </w:rPr>
      </w:pPr>
    </w:p>
    <w:p w14:paraId="447D7CCB" w14:textId="77777777" w:rsidR="00215F1C" w:rsidRDefault="00215F1C" w:rsidP="00A210A8">
      <w:pPr>
        <w:jc w:val="center"/>
        <w:rPr>
          <w:b/>
          <w:sz w:val="28"/>
          <w:szCs w:val="28"/>
        </w:rPr>
      </w:pPr>
      <w:r w:rsidRPr="005D7BEE">
        <w:rPr>
          <w:b/>
          <w:sz w:val="28"/>
          <w:szCs w:val="28"/>
        </w:rPr>
        <w:t>РЕШЕНИЕ</w:t>
      </w:r>
    </w:p>
    <w:p w14:paraId="1D295449" w14:textId="50B33325" w:rsidR="00215F1C" w:rsidRPr="00A210A8" w:rsidRDefault="00A210A8" w:rsidP="00A210A8">
      <w:pPr>
        <w:jc w:val="center"/>
        <w:rPr>
          <w:sz w:val="26"/>
          <w:szCs w:val="26"/>
        </w:rPr>
      </w:pPr>
      <w:proofErr w:type="spellStart"/>
      <w:r w:rsidRPr="00A210A8">
        <w:rPr>
          <w:sz w:val="26"/>
          <w:szCs w:val="26"/>
        </w:rPr>
        <w:t>с.Святозеро</w:t>
      </w:r>
      <w:proofErr w:type="spellEnd"/>
    </w:p>
    <w:p w14:paraId="55933482" w14:textId="1A7B9816" w:rsidR="00215F1C" w:rsidRDefault="00215F1C" w:rsidP="00AD1F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D7BEE">
        <w:rPr>
          <w:sz w:val="28"/>
          <w:szCs w:val="28"/>
        </w:rPr>
        <w:t xml:space="preserve"> </w:t>
      </w:r>
      <w:r w:rsidR="002A1B2C" w:rsidRPr="002A1B2C">
        <w:rPr>
          <w:sz w:val="28"/>
          <w:szCs w:val="28"/>
        </w:rPr>
        <w:t xml:space="preserve">18 </w:t>
      </w:r>
      <w:r w:rsidR="009544ED">
        <w:rPr>
          <w:sz w:val="28"/>
          <w:szCs w:val="28"/>
        </w:rPr>
        <w:t xml:space="preserve"> </w:t>
      </w:r>
      <w:r w:rsidR="002A1B2C">
        <w:rPr>
          <w:sz w:val="28"/>
          <w:szCs w:val="28"/>
        </w:rPr>
        <w:t>мая</w:t>
      </w:r>
      <w:r w:rsidR="009544ED">
        <w:rPr>
          <w:sz w:val="28"/>
          <w:szCs w:val="28"/>
        </w:rPr>
        <w:t xml:space="preserve"> 202</w:t>
      </w:r>
      <w:r w:rsidR="002A1B2C">
        <w:rPr>
          <w:sz w:val="28"/>
          <w:szCs w:val="28"/>
        </w:rPr>
        <w:t xml:space="preserve">6 </w:t>
      </w:r>
      <w:r w:rsidRPr="005D7BEE">
        <w:rPr>
          <w:sz w:val="28"/>
          <w:szCs w:val="28"/>
        </w:rPr>
        <w:t xml:space="preserve">года                        </w:t>
      </w:r>
      <w:r w:rsidR="00AD1FEC">
        <w:rPr>
          <w:sz w:val="28"/>
          <w:szCs w:val="28"/>
        </w:rPr>
        <w:t xml:space="preserve">        </w:t>
      </w:r>
      <w:r w:rsidRPr="005D7BE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411A55" w:rsidRPr="00411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D7B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A1B2C">
        <w:rPr>
          <w:sz w:val="28"/>
          <w:szCs w:val="28"/>
        </w:rPr>
        <w:t>74</w:t>
      </w:r>
    </w:p>
    <w:p w14:paraId="0B523DB7" w14:textId="77777777" w:rsidR="00215F1C" w:rsidRDefault="00215F1C" w:rsidP="00215F1C">
      <w:pPr>
        <w:pStyle w:val="2"/>
        <w:tabs>
          <w:tab w:val="center" w:pos="5032"/>
          <w:tab w:val="left" w:pos="8520"/>
        </w:tabs>
        <w:rPr>
          <w:szCs w:val="28"/>
        </w:rPr>
      </w:pPr>
      <w:r w:rsidRPr="00653B68">
        <w:rPr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6"/>
      </w:tblGrid>
      <w:tr w:rsidR="004A755A" w:rsidRPr="007D0006" w14:paraId="0B418D72" w14:textId="77777777" w:rsidTr="00A210A8">
        <w:trPr>
          <w:trHeight w:val="1052"/>
          <w:jc w:val="center"/>
        </w:trPr>
        <w:tc>
          <w:tcPr>
            <w:tcW w:w="9356" w:type="dxa"/>
          </w:tcPr>
          <w:p w14:paraId="4EAE5BE4" w14:textId="422386A7" w:rsidR="004A755A" w:rsidRDefault="002A1B2C" w:rsidP="002A1B2C">
            <w:pPr>
              <w:ind w:left="144" w:right="10" w:hanging="5"/>
              <w:jc w:val="center"/>
              <w:rPr>
                <w:b/>
                <w:bCs/>
                <w:sz w:val="26"/>
                <w:szCs w:val="26"/>
              </w:rPr>
            </w:pPr>
            <w:bookmarkStart w:id="0" w:name="_Hlk207803525"/>
            <w:r>
              <w:rPr>
                <w:b/>
                <w:sz w:val="26"/>
                <w:szCs w:val="26"/>
              </w:rPr>
              <w:t xml:space="preserve">О внесении изменений в решение Совета </w:t>
            </w:r>
            <w:r>
              <w:rPr>
                <w:b/>
                <w:sz w:val="26"/>
                <w:szCs w:val="26"/>
                <w:lang w:val="en-US"/>
              </w:rPr>
              <w:t>XXII</w:t>
            </w:r>
            <w:r w:rsidRPr="002A1B2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заседания </w:t>
            </w:r>
            <w:r>
              <w:rPr>
                <w:b/>
                <w:sz w:val="26"/>
                <w:szCs w:val="26"/>
                <w:lang w:val="en-US"/>
              </w:rPr>
              <w:t>V</w:t>
            </w:r>
            <w:r w:rsidRPr="002A1B2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созыва №60 от 04.09.2025 г «</w:t>
            </w:r>
            <w:r w:rsidR="00D50E1A">
              <w:rPr>
                <w:b/>
                <w:sz w:val="26"/>
                <w:szCs w:val="26"/>
              </w:rPr>
              <w:t xml:space="preserve">Об утверждении Прогнозного плана (Программы) приватизации муниципального имущества </w:t>
            </w:r>
            <w:r w:rsidR="00344380">
              <w:rPr>
                <w:b/>
                <w:sz w:val="26"/>
                <w:szCs w:val="26"/>
              </w:rPr>
              <w:t>Святозерского сельского</w:t>
            </w:r>
            <w:r w:rsidR="00215F1C">
              <w:rPr>
                <w:b/>
                <w:sz w:val="26"/>
                <w:szCs w:val="26"/>
              </w:rPr>
              <w:t xml:space="preserve"> поселения </w:t>
            </w:r>
            <w:r w:rsidR="00D50E1A">
              <w:rPr>
                <w:b/>
                <w:sz w:val="26"/>
                <w:szCs w:val="26"/>
              </w:rPr>
              <w:t>на 202</w:t>
            </w:r>
            <w:r w:rsidR="00A210A8">
              <w:rPr>
                <w:b/>
                <w:sz w:val="26"/>
                <w:szCs w:val="26"/>
              </w:rPr>
              <w:t>5</w:t>
            </w:r>
            <w:r w:rsidR="00DF3CB0">
              <w:rPr>
                <w:b/>
                <w:sz w:val="26"/>
                <w:szCs w:val="26"/>
              </w:rPr>
              <w:t xml:space="preserve"> год и </w:t>
            </w:r>
            <w:r w:rsidR="00DF3CB0" w:rsidRPr="00C91DEC">
              <w:rPr>
                <w:b/>
                <w:bCs/>
                <w:sz w:val="26"/>
                <w:szCs w:val="26"/>
              </w:rPr>
              <w:t xml:space="preserve">плановом периоде 2025 и 2027 </w:t>
            </w:r>
            <w:proofErr w:type="spellStart"/>
            <w:r w:rsidR="00DF3CB0" w:rsidRPr="00C91DEC">
              <w:rPr>
                <w:b/>
                <w:bCs/>
                <w:sz w:val="26"/>
                <w:szCs w:val="26"/>
              </w:rPr>
              <w:t>гг</w:t>
            </w:r>
            <w:bookmarkEnd w:id="0"/>
            <w:proofErr w:type="spellEnd"/>
            <w:r>
              <w:rPr>
                <w:b/>
                <w:bCs/>
                <w:sz w:val="26"/>
                <w:szCs w:val="26"/>
              </w:rPr>
              <w:t>»</w:t>
            </w:r>
          </w:p>
          <w:p w14:paraId="6D164AD4" w14:textId="1222734F" w:rsidR="002A1B2C" w:rsidRPr="0099324F" w:rsidRDefault="002A1B2C" w:rsidP="002A1B2C">
            <w:pPr>
              <w:ind w:left="144" w:right="10" w:hanging="5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101C553" w14:textId="35F41EAC" w:rsidR="004A755A" w:rsidRPr="00A210A8" w:rsidRDefault="004A755A" w:rsidP="002A1B2C">
      <w:pPr>
        <w:spacing w:after="7"/>
        <w:ind w:right="122" w:firstLine="708"/>
        <w:jc w:val="both"/>
        <w:rPr>
          <w:color w:val="FF0000"/>
          <w:sz w:val="26"/>
          <w:szCs w:val="26"/>
        </w:rPr>
      </w:pPr>
      <w:r w:rsidRPr="00D50E1A">
        <w:rPr>
          <w:sz w:val="26"/>
          <w:szCs w:val="26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</w:t>
      </w:r>
      <w:r w:rsidR="009544ED">
        <w:rPr>
          <w:sz w:val="26"/>
          <w:szCs w:val="26"/>
        </w:rPr>
        <w:t>39</w:t>
      </w:r>
      <w:r w:rsidR="00BF6933">
        <w:rPr>
          <w:sz w:val="26"/>
          <w:szCs w:val="26"/>
        </w:rPr>
        <w:t>,</w:t>
      </w:r>
      <w:r w:rsidR="009544ED">
        <w:rPr>
          <w:sz w:val="26"/>
          <w:szCs w:val="26"/>
        </w:rPr>
        <w:t>40</w:t>
      </w:r>
      <w:r w:rsidRPr="00D50E1A">
        <w:rPr>
          <w:sz w:val="26"/>
          <w:szCs w:val="26"/>
        </w:rPr>
        <w:t xml:space="preserve"> Устава </w:t>
      </w:r>
      <w:r w:rsidR="009544ED">
        <w:rPr>
          <w:sz w:val="26"/>
          <w:szCs w:val="26"/>
        </w:rPr>
        <w:t>Святозерского сельского</w:t>
      </w:r>
      <w:r w:rsidR="00215F1C">
        <w:rPr>
          <w:sz w:val="26"/>
          <w:szCs w:val="26"/>
        </w:rPr>
        <w:t xml:space="preserve"> поселения Пряжинского национального муниципального района Республики Карелия</w:t>
      </w:r>
      <w:r w:rsidR="00906F69" w:rsidRPr="00D50E1A">
        <w:rPr>
          <w:sz w:val="26"/>
          <w:szCs w:val="26"/>
        </w:rPr>
        <w:t xml:space="preserve">, </w:t>
      </w:r>
      <w:r w:rsidR="006A2FB7" w:rsidRPr="00A210A8">
        <w:rPr>
          <w:sz w:val="26"/>
          <w:szCs w:val="26"/>
        </w:rPr>
        <w:t xml:space="preserve">Положением о порядке управления и распоряжения муниципальным имуществом </w:t>
      </w:r>
      <w:r w:rsidR="00A210A8">
        <w:rPr>
          <w:sz w:val="26"/>
          <w:szCs w:val="26"/>
        </w:rPr>
        <w:t>Святозерского сельского поселения</w:t>
      </w:r>
      <w:r w:rsidR="006A2FB7" w:rsidRPr="00A210A8">
        <w:rPr>
          <w:sz w:val="26"/>
          <w:szCs w:val="26"/>
        </w:rPr>
        <w:t xml:space="preserve">, утвержденным решением Совета </w:t>
      </w:r>
      <w:r w:rsidR="00A210A8">
        <w:rPr>
          <w:sz w:val="26"/>
          <w:szCs w:val="26"/>
        </w:rPr>
        <w:t>Святозерского сельского</w:t>
      </w:r>
      <w:r w:rsidR="006A2FB7" w:rsidRPr="00A210A8">
        <w:rPr>
          <w:sz w:val="26"/>
          <w:szCs w:val="26"/>
        </w:rPr>
        <w:t xml:space="preserve"> поселения от </w:t>
      </w:r>
      <w:r w:rsidR="00A210A8">
        <w:rPr>
          <w:sz w:val="26"/>
          <w:szCs w:val="26"/>
        </w:rPr>
        <w:t>22</w:t>
      </w:r>
      <w:r w:rsidR="006A2FB7" w:rsidRPr="00A210A8">
        <w:rPr>
          <w:sz w:val="26"/>
          <w:szCs w:val="26"/>
        </w:rPr>
        <w:t xml:space="preserve"> </w:t>
      </w:r>
      <w:r w:rsidR="00A210A8">
        <w:rPr>
          <w:sz w:val="26"/>
          <w:szCs w:val="26"/>
        </w:rPr>
        <w:t>августа</w:t>
      </w:r>
      <w:r w:rsidR="006A2FB7" w:rsidRPr="00A210A8">
        <w:rPr>
          <w:sz w:val="26"/>
          <w:szCs w:val="26"/>
        </w:rPr>
        <w:t xml:space="preserve"> 20</w:t>
      </w:r>
      <w:r w:rsidR="00A210A8">
        <w:rPr>
          <w:sz w:val="26"/>
          <w:szCs w:val="26"/>
        </w:rPr>
        <w:t>24</w:t>
      </w:r>
      <w:r w:rsidR="006A2FB7" w:rsidRPr="00A210A8">
        <w:rPr>
          <w:sz w:val="26"/>
          <w:szCs w:val="26"/>
        </w:rPr>
        <w:t xml:space="preserve"> года № </w:t>
      </w:r>
      <w:r w:rsidR="00A210A8">
        <w:rPr>
          <w:sz w:val="26"/>
          <w:szCs w:val="26"/>
        </w:rPr>
        <w:t>29</w:t>
      </w:r>
      <w:r w:rsidR="006A2FB7" w:rsidRPr="00A210A8">
        <w:rPr>
          <w:sz w:val="26"/>
          <w:szCs w:val="26"/>
        </w:rPr>
        <w:t xml:space="preserve"> «Об утверждении</w:t>
      </w:r>
      <w:r w:rsidR="006A2FB7" w:rsidRPr="00A210A8">
        <w:rPr>
          <w:spacing w:val="2"/>
          <w:sz w:val="26"/>
          <w:szCs w:val="26"/>
        </w:rPr>
        <w:t xml:space="preserve"> Положения о порядке управления и распоряжения муниципальным имуществом </w:t>
      </w:r>
      <w:r w:rsidR="00A210A8">
        <w:rPr>
          <w:spacing w:val="2"/>
          <w:sz w:val="26"/>
          <w:szCs w:val="26"/>
        </w:rPr>
        <w:t>Святозерского</w:t>
      </w:r>
      <w:r w:rsidR="006A2FB7" w:rsidRPr="00A210A8">
        <w:rPr>
          <w:spacing w:val="2"/>
          <w:sz w:val="26"/>
          <w:szCs w:val="26"/>
        </w:rPr>
        <w:t xml:space="preserve"> </w:t>
      </w:r>
      <w:r w:rsidR="00A210A8">
        <w:rPr>
          <w:spacing w:val="2"/>
          <w:sz w:val="26"/>
          <w:szCs w:val="26"/>
        </w:rPr>
        <w:t xml:space="preserve">сельского </w:t>
      </w:r>
      <w:r w:rsidR="006A2FB7" w:rsidRPr="00A210A8">
        <w:rPr>
          <w:spacing w:val="2"/>
          <w:sz w:val="26"/>
          <w:szCs w:val="26"/>
        </w:rPr>
        <w:t>поселения»</w:t>
      </w:r>
    </w:p>
    <w:p w14:paraId="4BFBE3FB" w14:textId="5AE7B373" w:rsidR="004A755A" w:rsidRDefault="004A755A" w:rsidP="00215F1C">
      <w:pPr>
        <w:jc w:val="center"/>
        <w:rPr>
          <w:sz w:val="26"/>
          <w:szCs w:val="26"/>
        </w:rPr>
      </w:pPr>
      <w:r w:rsidRPr="00D50E1A">
        <w:rPr>
          <w:sz w:val="26"/>
          <w:szCs w:val="26"/>
        </w:rPr>
        <w:t xml:space="preserve">Совет </w:t>
      </w:r>
      <w:r w:rsidR="00A210A8">
        <w:rPr>
          <w:sz w:val="26"/>
          <w:szCs w:val="26"/>
        </w:rPr>
        <w:t>Святозерского сельского</w:t>
      </w:r>
      <w:r w:rsidR="00215F1C">
        <w:rPr>
          <w:sz w:val="26"/>
          <w:szCs w:val="26"/>
        </w:rPr>
        <w:t xml:space="preserve"> поселения</w:t>
      </w:r>
    </w:p>
    <w:p w14:paraId="1966046E" w14:textId="77777777" w:rsidR="00215F1C" w:rsidRPr="003A509A" w:rsidRDefault="00215F1C" w:rsidP="00215F1C">
      <w:pPr>
        <w:jc w:val="center"/>
      </w:pPr>
    </w:p>
    <w:p w14:paraId="79C4A72E" w14:textId="77777777" w:rsidR="004A755A" w:rsidRPr="00D50E1A" w:rsidRDefault="004A755A" w:rsidP="004A755A">
      <w:pPr>
        <w:jc w:val="center"/>
        <w:rPr>
          <w:b/>
          <w:bCs/>
          <w:sz w:val="26"/>
          <w:szCs w:val="26"/>
        </w:rPr>
      </w:pPr>
      <w:r w:rsidRPr="00D50E1A">
        <w:rPr>
          <w:b/>
          <w:bCs/>
          <w:sz w:val="26"/>
          <w:szCs w:val="26"/>
        </w:rPr>
        <w:t>РЕШИЛ:</w:t>
      </w:r>
    </w:p>
    <w:p w14:paraId="084E8AE6" w14:textId="77777777" w:rsidR="004A755A" w:rsidRPr="003A509A" w:rsidRDefault="004A755A" w:rsidP="004A755A"/>
    <w:p w14:paraId="48333E58" w14:textId="2B692B04" w:rsidR="00D50E1A" w:rsidRDefault="002A1B2C" w:rsidP="00A47FE1">
      <w:pPr>
        <w:numPr>
          <w:ilvl w:val="0"/>
          <w:numId w:val="2"/>
        </w:numPr>
        <w:spacing w:after="29" w:line="238" w:lineRule="auto"/>
        <w:ind w:right="4" w:firstLine="27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</w:t>
      </w:r>
      <w:r w:rsidR="00D50E1A" w:rsidRPr="00D50E1A">
        <w:rPr>
          <w:sz w:val="26"/>
          <w:szCs w:val="26"/>
        </w:rPr>
        <w:t xml:space="preserve"> </w:t>
      </w:r>
      <w:r w:rsidR="003C460C">
        <w:rPr>
          <w:sz w:val="26"/>
          <w:szCs w:val="26"/>
        </w:rPr>
        <w:t xml:space="preserve">и дополнения </w:t>
      </w:r>
      <w:r>
        <w:rPr>
          <w:sz w:val="26"/>
          <w:szCs w:val="26"/>
        </w:rPr>
        <w:t>в приложение</w:t>
      </w:r>
      <w:r w:rsidR="002221DC">
        <w:rPr>
          <w:sz w:val="26"/>
          <w:szCs w:val="26"/>
        </w:rPr>
        <w:t xml:space="preserve"> </w:t>
      </w:r>
      <w:r w:rsidR="009775CB">
        <w:rPr>
          <w:sz w:val="26"/>
          <w:szCs w:val="26"/>
        </w:rPr>
        <w:t xml:space="preserve">к </w:t>
      </w:r>
      <w:r w:rsidR="00D50E1A" w:rsidRPr="00D50E1A">
        <w:rPr>
          <w:sz w:val="26"/>
          <w:szCs w:val="26"/>
        </w:rPr>
        <w:t>Прогнозн</w:t>
      </w:r>
      <w:r w:rsidR="009775CB">
        <w:rPr>
          <w:sz w:val="26"/>
          <w:szCs w:val="26"/>
        </w:rPr>
        <w:t>ому</w:t>
      </w:r>
      <w:r w:rsidR="00D50E1A" w:rsidRPr="00D50E1A">
        <w:rPr>
          <w:sz w:val="26"/>
          <w:szCs w:val="26"/>
        </w:rPr>
        <w:t xml:space="preserve"> план</w:t>
      </w:r>
      <w:r w:rsidR="009775CB">
        <w:rPr>
          <w:sz w:val="26"/>
          <w:szCs w:val="26"/>
        </w:rPr>
        <w:t>у</w:t>
      </w:r>
      <w:r w:rsidR="00D50E1A" w:rsidRPr="00D50E1A">
        <w:rPr>
          <w:sz w:val="26"/>
          <w:szCs w:val="26"/>
        </w:rPr>
        <w:t xml:space="preserve"> (Программ</w:t>
      </w:r>
      <w:r w:rsidR="009775CB">
        <w:rPr>
          <w:sz w:val="26"/>
          <w:szCs w:val="26"/>
        </w:rPr>
        <w:t>е</w:t>
      </w:r>
      <w:r w:rsidR="00D50E1A" w:rsidRPr="00D50E1A">
        <w:rPr>
          <w:sz w:val="26"/>
          <w:szCs w:val="26"/>
        </w:rPr>
        <w:t xml:space="preserve">) приватизации муниципального имущества </w:t>
      </w:r>
      <w:r w:rsidR="00BF6933">
        <w:rPr>
          <w:sz w:val="26"/>
          <w:szCs w:val="26"/>
        </w:rPr>
        <w:t xml:space="preserve">Святозерского сельского </w:t>
      </w:r>
      <w:r w:rsidR="00215F1C">
        <w:rPr>
          <w:sz w:val="26"/>
          <w:szCs w:val="26"/>
        </w:rPr>
        <w:t>поселения</w:t>
      </w:r>
      <w:r w:rsidR="00D50E1A" w:rsidRPr="00D50E1A">
        <w:rPr>
          <w:sz w:val="26"/>
          <w:szCs w:val="26"/>
        </w:rPr>
        <w:t xml:space="preserve"> на 202</w:t>
      </w:r>
      <w:r w:rsidR="00A210A8">
        <w:rPr>
          <w:sz w:val="26"/>
          <w:szCs w:val="26"/>
        </w:rPr>
        <w:t>5</w:t>
      </w:r>
      <w:r w:rsidR="009544ED">
        <w:rPr>
          <w:sz w:val="26"/>
          <w:szCs w:val="26"/>
        </w:rPr>
        <w:t xml:space="preserve"> год и плановый период 2025</w:t>
      </w:r>
      <w:r w:rsidR="00A210A8">
        <w:rPr>
          <w:sz w:val="26"/>
          <w:szCs w:val="26"/>
        </w:rPr>
        <w:t xml:space="preserve">-2027 </w:t>
      </w:r>
      <w:proofErr w:type="spellStart"/>
      <w:r w:rsidR="00A210A8">
        <w:rPr>
          <w:sz w:val="26"/>
          <w:szCs w:val="26"/>
        </w:rPr>
        <w:t>г.г</w:t>
      </w:r>
      <w:proofErr w:type="spellEnd"/>
      <w:r w:rsidR="00A210A8">
        <w:rPr>
          <w:sz w:val="26"/>
          <w:szCs w:val="26"/>
        </w:rPr>
        <w:t>.</w:t>
      </w:r>
      <w:r w:rsidR="00D50E1A" w:rsidRPr="00D50E1A">
        <w:rPr>
          <w:sz w:val="26"/>
          <w:szCs w:val="26"/>
        </w:rPr>
        <w:t xml:space="preserve"> согласно приложению.</w:t>
      </w:r>
    </w:p>
    <w:p w14:paraId="5B3F04E7" w14:textId="6C707120" w:rsidR="003C460C" w:rsidRPr="00271208" w:rsidRDefault="003C460C" w:rsidP="003C460C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 w:rsidRPr="00A210A8">
        <w:rPr>
          <w:sz w:val="26"/>
          <w:szCs w:val="26"/>
        </w:rPr>
        <w:t xml:space="preserve">Направить данное решение на подписание Главе </w:t>
      </w:r>
      <w:r>
        <w:rPr>
          <w:sz w:val="26"/>
          <w:szCs w:val="26"/>
        </w:rPr>
        <w:t>Святозерского сельского</w:t>
      </w:r>
      <w:r w:rsidRPr="00A210A8">
        <w:rPr>
          <w:sz w:val="26"/>
          <w:szCs w:val="26"/>
        </w:rPr>
        <w:t xml:space="preserve"> поселения</w:t>
      </w:r>
      <w:r w:rsidRPr="007A1ACD">
        <w:rPr>
          <w:sz w:val="28"/>
          <w:szCs w:val="28"/>
        </w:rPr>
        <w:t>.</w:t>
      </w:r>
    </w:p>
    <w:p w14:paraId="1BABE5D7" w14:textId="77777777" w:rsidR="003C460C" w:rsidRPr="00A47FE1" w:rsidRDefault="003C460C" w:rsidP="003C460C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 w:rsidRPr="00A47FE1">
        <w:rPr>
          <w:sz w:val="26"/>
          <w:szCs w:val="26"/>
        </w:rPr>
        <w:t xml:space="preserve">Разместить настоящее решение на официальном сайте администрации </w:t>
      </w:r>
      <w:r>
        <w:rPr>
          <w:sz w:val="26"/>
          <w:szCs w:val="26"/>
        </w:rPr>
        <w:t>Святозерского сельского</w:t>
      </w:r>
      <w:r w:rsidRPr="00A47FE1">
        <w:rPr>
          <w:sz w:val="26"/>
          <w:szCs w:val="26"/>
        </w:rPr>
        <w:t xml:space="preserve"> поселения в сети Интернет и в установленных местах обнародования. </w:t>
      </w:r>
    </w:p>
    <w:p w14:paraId="1224CAA2" w14:textId="77777777" w:rsidR="009775CB" w:rsidRDefault="009775CB" w:rsidP="009775CB">
      <w:pPr>
        <w:spacing w:after="29" w:line="238" w:lineRule="auto"/>
        <w:ind w:left="169" w:right="4"/>
        <w:jc w:val="both"/>
        <w:rPr>
          <w:sz w:val="26"/>
          <w:szCs w:val="26"/>
        </w:rPr>
      </w:pPr>
    </w:p>
    <w:p w14:paraId="078C11FD" w14:textId="73E3D876" w:rsidR="003A509A" w:rsidRDefault="00046F90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</w:t>
      </w:r>
      <w:r w:rsidR="000704D4">
        <w:rPr>
          <w:sz w:val="26"/>
          <w:szCs w:val="26"/>
        </w:rPr>
        <w:t>ь</w:t>
      </w:r>
      <w:r>
        <w:rPr>
          <w:sz w:val="26"/>
          <w:szCs w:val="26"/>
        </w:rPr>
        <w:t xml:space="preserve"> Совета </w:t>
      </w:r>
    </w:p>
    <w:p w14:paraId="13FD3FF6" w14:textId="2FA80465" w:rsidR="00046F90" w:rsidRDefault="00A210A8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3A509A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</w:t>
      </w:r>
      <w:r w:rsidR="00046F90">
        <w:rPr>
          <w:sz w:val="26"/>
          <w:szCs w:val="26"/>
        </w:rPr>
        <w:t xml:space="preserve"> поселения                                                   </w:t>
      </w:r>
      <w:proofErr w:type="spellStart"/>
      <w:r w:rsidR="000704D4">
        <w:rPr>
          <w:sz w:val="26"/>
          <w:szCs w:val="26"/>
        </w:rPr>
        <w:t>С.А.Богословский</w:t>
      </w:r>
      <w:proofErr w:type="spellEnd"/>
    </w:p>
    <w:p w14:paraId="758B6980" w14:textId="77777777" w:rsidR="000745FA" w:rsidRDefault="000745FA" w:rsidP="00046F90">
      <w:pPr>
        <w:ind w:right="1"/>
        <w:jc w:val="both"/>
        <w:rPr>
          <w:sz w:val="26"/>
          <w:szCs w:val="26"/>
        </w:rPr>
      </w:pPr>
    </w:p>
    <w:p w14:paraId="490BE48E" w14:textId="0A601136" w:rsidR="00046F90" w:rsidRPr="00ED1A3A" w:rsidRDefault="000745FA" w:rsidP="00ED1A3A">
      <w:pPr>
        <w:ind w:right="1"/>
        <w:jc w:val="both"/>
        <w:rPr>
          <w:sz w:val="26"/>
          <w:szCs w:val="26"/>
          <w:u w:val="single"/>
        </w:rPr>
      </w:pPr>
      <w:r w:rsidRPr="00ED1A3A">
        <w:rPr>
          <w:sz w:val="26"/>
          <w:szCs w:val="26"/>
          <w:u w:val="single"/>
        </w:rPr>
        <w:t xml:space="preserve">Глава </w:t>
      </w:r>
      <w:r w:rsidR="00A210A8" w:rsidRPr="00ED1A3A">
        <w:rPr>
          <w:sz w:val="26"/>
          <w:szCs w:val="26"/>
          <w:u w:val="single"/>
        </w:rPr>
        <w:t>Святозерского сельского</w:t>
      </w:r>
      <w:r w:rsidRPr="00ED1A3A">
        <w:rPr>
          <w:sz w:val="26"/>
          <w:szCs w:val="26"/>
          <w:u w:val="single"/>
        </w:rPr>
        <w:t xml:space="preserve"> поселения                              </w:t>
      </w:r>
      <w:r w:rsidR="009544ED">
        <w:rPr>
          <w:sz w:val="26"/>
          <w:szCs w:val="26"/>
          <w:u w:val="single"/>
        </w:rPr>
        <w:t xml:space="preserve">         </w:t>
      </w:r>
      <w:r w:rsidRPr="00ED1A3A">
        <w:rPr>
          <w:sz w:val="26"/>
          <w:szCs w:val="26"/>
          <w:u w:val="single"/>
        </w:rPr>
        <w:t xml:space="preserve">       </w:t>
      </w:r>
      <w:proofErr w:type="spellStart"/>
      <w:r w:rsidR="00ED1A3A" w:rsidRPr="00ED1A3A">
        <w:rPr>
          <w:sz w:val="26"/>
          <w:szCs w:val="26"/>
          <w:u w:val="single"/>
        </w:rPr>
        <w:t>А.А.Шпакова</w:t>
      </w:r>
      <w:proofErr w:type="spellEnd"/>
    </w:p>
    <w:p w14:paraId="684C02D6" w14:textId="61C124F0" w:rsidR="00046F90" w:rsidRDefault="00046F90" w:rsidP="00046F90">
      <w:pPr>
        <w:ind w:right="1"/>
        <w:jc w:val="both"/>
        <w:rPr>
          <w:sz w:val="24"/>
          <w:szCs w:val="24"/>
        </w:rPr>
      </w:pPr>
      <w:r w:rsidRPr="00046F90">
        <w:rPr>
          <w:sz w:val="24"/>
          <w:szCs w:val="24"/>
        </w:rPr>
        <w:t>Разослать:</w:t>
      </w:r>
      <w:r w:rsidR="00A47FE1">
        <w:rPr>
          <w:sz w:val="24"/>
          <w:szCs w:val="24"/>
        </w:rPr>
        <w:t xml:space="preserve"> </w:t>
      </w:r>
      <w:r w:rsidR="009544ED">
        <w:rPr>
          <w:sz w:val="24"/>
          <w:szCs w:val="24"/>
        </w:rPr>
        <w:t>дело-1,совет</w:t>
      </w:r>
      <w:r w:rsidR="00A47FE1">
        <w:rPr>
          <w:sz w:val="24"/>
          <w:szCs w:val="24"/>
        </w:rPr>
        <w:t>-</w:t>
      </w:r>
      <w:r w:rsidR="009544ED">
        <w:rPr>
          <w:sz w:val="24"/>
          <w:szCs w:val="24"/>
        </w:rPr>
        <w:t>1</w:t>
      </w:r>
      <w:r w:rsidR="00A47FE1">
        <w:rPr>
          <w:sz w:val="24"/>
          <w:szCs w:val="24"/>
        </w:rPr>
        <w:t>, прокуратура-1, ФУ-1, обнародование-3</w:t>
      </w:r>
    </w:p>
    <w:p w14:paraId="49B2F8A8" w14:textId="71FA2D54" w:rsidR="003A509A" w:rsidRDefault="003A509A" w:rsidP="00046F90">
      <w:pPr>
        <w:ind w:right="1"/>
        <w:jc w:val="both"/>
        <w:rPr>
          <w:sz w:val="24"/>
          <w:szCs w:val="24"/>
        </w:rPr>
      </w:pPr>
    </w:p>
    <w:p w14:paraId="25A9E9BA" w14:textId="77777777" w:rsidR="003A509A" w:rsidRPr="00046F90" w:rsidRDefault="003A509A" w:rsidP="00046F90">
      <w:pPr>
        <w:ind w:right="1"/>
        <w:jc w:val="both"/>
        <w:rPr>
          <w:sz w:val="24"/>
          <w:szCs w:val="24"/>
        </w:rPr>
      </w:pPr>
    </w:p>
    <w:p w14:paraId="66449BE4" w14:textId="027841F1" w:rsidR="00DF3CB0" w:rsidRDefault="00DF3CB0" w:rsidP="00D360CD">
      <w:pPr>
        <w:spacing w:after="7"/>
        <w:ind w:right="196" w:firstLine="14"/>
        <w:jc w:val="both"/>
        <w:rPr>
          <w:sz w:val="26"/>
          <w:szCs w:val="26"/>
        </w:rPr>
      </w:pPr>
    </w:p>
    <w:p w14:paraId="746AD051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40C6B92C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1D14D5FD" w14:textId="77777777" w:rsidR="003A509A" w:rsidRPr="00ED1A3A" w:rsidRDefault="003A509A" w:rsidP="00D360CD">
      <w:pPr>
        <w:numPr>
          <w:ilvl w:val="12"/>
          <w:numId w:val="0"/>
        </w:numPr>
        <w:rPr>
          <w:sz w:val="26"/>
          <w:szCs w:val="26"/>
        </w:rPr>
      </w:pPr>
    </w:p>
    <w:p w14:paraId="6EA3F511" w14:textId="30B0D53B" w:rsidR="00B913C5" w:rsidRDefault="00B913C5" w:rsidP="00D360CD">
      <w:pPr>
        <w:numPr>
          <w:ilvl w:val="12"/>
          <w:numId w:val="0"/>
        </w:numPr>
        <w:ind w:left="4080" w:firstLine="708"/>
        <w:jc w:val="right"/>
        <w:rPr>
          <w:sz w:val="22"/>
          <w:szCs w:val="22"/>
        </w:rPr>
      </w:pPr>
      <w:r w:rsidRPr="00B43DC3">
        <w:rPr>
          <w:sz w:val="22"/>
          <w:szCs w:val="22"/>
        </w:rPr>
        <w:t>Приложение</w:t>
      </w:r>
    </w:p>
    <w:p w14:paraId="4C033579" w14:textId="13790CA9" w:rsidR="003C460C" w:rsidRDefault="003C460C" w:rsidP="003C460C">
      <w:pPr>
        <w:jc w:val="right"/>
        <w:rPr>
          <w:sz w:val="24"/>
          <w:szCs w:val="24"/>
        </w:rPr>
      </w:pPr>
      <w:r>
        <w:rPr>
          <w:sz w:val="22"/>
          <w:szCs w:val="22"/>
        </w:rPr>
        <w:t>к решению</w:t>
      </w:r>
      <w:r w:rsidRPr="003C460C">
        <w:rPr>
          <w:sz w:val="28"/>
          <w:szCs w:val="28"/>
        </w:rPr>
        <w:t xml:space="preserve"> </w:t>
      </w:r>
      <w:r w:rsidRPr="003C460C">
        <w:rPr>
          <w:sz w:val="24"/>
          <w:szCs w:val="24"/>
          <w:lang w:val="en-US"/>
        </w:rPr>
        <w:t>XXVIII</w:t>
      </w:r>
      <w:r w:rsidRPr="003C460C">
        <w:rPr>
          <w:sz w:val="24"/>
          <w:szCs w:val="24"/>
        </w:rPr>
        <w:t xml:space="preserve"> заседание </w:t>
      </w:r>
      <w:r w:rsidRPr="003C460C">
        <w:rPr>
          <w:sz w:val="24"/>
          <w:szCs w:val="24"/>
          <w:lang w:val="en-US"/>
        </w:rPr>
        <w:t>V</w:t>
      </w:r>
      <w:r w:rsidRPr="003C460C">
        <w:rPr>
          <w:sz w:val="24"/>
          <w:szCs w:val="24"/>
        </w:rPr>
        <w:t xml:space="preserve"> созыва</w:t>
      </w:r>
    </w:p>
    <w:p w14:paraId="25E759BB" w14:textId="51217730" w:rsidR="003C460C" w:rsidRPr="005D7BEE" w:rsidRDefault="003C460C" w:rsidP="003C460C">
      <w:pPr>
        <w:jc w:val="right"/>
        <w:rPr>
          <w:sz w:val="28"/>
          <w:szCs w:val="28"/>
        </w:rPr>
      </w:pPr>
      <w:r>
        <w:rPr>
          <w:sz w:val="24"/>
          <w:szCs w:val="24"/>
        </w:rPr>
        <w:t>от 18.05.2026 №74</w:t>
      </w:r>
    </w:p>
    <w:p w14:paraId="22FD7BFF" w14:textId="77777777" w:rsidR="00B913C5" w:rsidRPr="00B43DC3" w:rsidRDefault="00B913C5" w:rsidP="003C460C">
      <w:pPr>
        <w:numPr>
          <w:ilvl w:val="12"/>
          <w:numId w:val="0"/>
        </w:numPr>
        <w:jc w:val="right"/>
        <w:rPr>
          <w:sz w:val="22"/>
          <w:szCs w:val="22"/>
        </w:rPr>
      </w:pPr>
      <w:r w:rsidRPr="00B43DC3">
        <w:rPr>
          <w:sz w:val="22"/>
          <w:szCs w:val="22"/>
        </w:rPr>
        <w:t>к П</w:t>
      </w:r>
      <w:r w:rsidR="0094085F" w:rsidRPr="00B43DC3">
        <w:rPr>
          <w:sz w:val="22"/>
          <w:szCs w:val="22"/>
        </w:rPr>
        <w:t>рогнозному плану (Программе)</w:t>
      </w:r>
    </w:p>
    <w:p w14:paraId="718AB1FC" w14:textId="77777777" w:rsidR="00B913C5" w:rsidRPr="00B43DC3" w:rsidRDefault="00B913C5" w:rsidP="00D360CD">
      <w:pPr>
        <w:numPr>
          <w:ilvl w:val="12"/>
          <w:numId w:val="0"/>
        </w:numPr>
        <w:ind w:left="4080" w:firstLine="708"/>
        <w:jc w:val="right"/>
        <w:rPr>
          <w:sz w:val="22"/>
          <w:szCs w:val="22"/>
        </w:rPr>
      </w:pPr>
      <w:r w:rsidRPr="00B43DC3">
        <w:rPr>
          <w:sz w:val="22"/>
          <w:szCs w:val="22"/>
        </w:rPr>
        <w:t>приватизации муниципального имущества</w:t>
      </w:r>
    </w:p>
    <w:p w14:paraId="5F879C87" w14:textId="77777777" w:rsidR="00647B88" w:rsidRPr="00B43DC3" w:rsidRDefault="00D360CD" w:rsidP="00C91DEC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B43DC3">
        <w:rPr>
          <w:rFonts w:ascii="Times New Roman" w:hAnsi="Times New Roman" w:cs="Times New Roman"/>
          <w:b w:val="0"/>
          <w:szCs w:val="22"/>
        </w:rPr>
        <w:t>Святоз</w:t>
      </w:r>
      <w:r w:rsidR="00C91DEC" w:rsidRPr="00B43DC3">
        <w:rPr>
          <w:rFonts w:ascii="Times New Roman" w:hAnsi="Times New Roman" w:cs="Times New Roman"/>
          <w:b w:val="0"/>
          <w:szCs w:val="22"/>
        </w:rPr>
        <w:t>е</w:t>
      </w:r>
      <w:r w:rsidRPr="00B43DC3">
        <w:rPr>
          <w:rFonts w:ascii="Times New Roman" w:hAnsi="Times New Roman" w:cs="Times New Roman"/>
          <w:b w:val="0"/>
          <w:szCs w:val="22"/>
        </w:rPr>
        <w:t>рского сельского</w:t>
      </w:r>
      <w:r w:rsidR="006159A1" w:rsidRPr="00B43DC3">
        <w:rPr>
          <w:rFonts w:ascii="Times New Roman" w:hAnsi="Times New Roman" w:cs="Times New Roman"/>
          <w:b w:val="0"/>
          <w:szCs w:val="22"/>
        </w:rPr>
        <w:t xml:space="preserve"> </w:t>
      </w:r>
    </w:p>
    <w:p w14:paraId="74D14B36" w14:textId="77777777" w:rsidR="00647B88" w:rsidRPr="00B43DC3" w:rsidRDefault="006159A1" w:rsidP="00C91DEC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B43DC3">
        <w:rPr>
          <w:rFonts w:ascii="Times New Roman" w:hAnsi="Times New Roman" w:cs="Times New Roman"/>
          <w:b w:val="0"/>
          <w:szCs w:val="22"/>
        </w:rPr>
        <w:t>поселения</w:t>
      </w:r>
      <w:r w:rsidR="00A47FE1" w:rsidRPr="00B43DC3">
        <w:rPr>
          <w:rFonts w:ascii="Times New Roman" w:hAnsi="Times New Roman" w:cs="Times New Roman"/>
          <w:b w:val="0"/>
          <w:szCs w:val="22"/>
        </w:rPr>
        <w:t xml:space="preserve"> </w:t>
      </w:r>
      <w:r w:rsidR="00B913C5" w:rsidRPr="00B43DC3">
        <w:rPr>
          <w:rFonts w:ascii="Times New Roman" w:hAnsi="Times New Roman" w:cs="Times New Roman"/>
          <w:b w:val="0"/>
          <w:szCs w:val="22"/>
        </w:rPr>
        <w:t>на 20</w:t>
      </w:r>
      <w:r w:rsidR="001F2FB2" w:rsidRPr="00B43DC3">
        <w:rPr>
          <w:rFonts w:ascii="Times New Roman" w:hAnsi="Times New Roman" w:cs="Times New Roman"/>
          <w:b w:val="0"/>
          <w:szCs w:val="22"/>
        </w:rPr>
        <w:t>2</w:t>
      </w:r>
      <w:r w:rsidR="00D360CD" w:rsidRPr="00B43DC3">
        <w:rPr>
          <w:rFonts w:ascii="Times New Roman" w:hAnsi="Times New Roman" w:cs="Times New Roman"/>
          <w:b w:val="0"/>
          <w:szCs w:val="22"/>
        </w:rPr>
        <w:t>5</w:t>
      </w:r>
      <w:r w:rsidR="00653AA0" w:rsidRPr="00B43DC3">
        <w:rPr>
          <w:rFonts w:ascii="Times New Roman" w:hAnsi="Times New Roman" w:cs="Times New Roman"/>
          <w:b w:val="0"/>
          <w:szCs w:val="22"/>
        </w:rPr>
        <w:t xml:space="preserve"> год</w:t>
      </w:r>
      <w:r w:rsidR="00647B88" w:rsidRPr="00B43DC3">
        <w:rPr>
          <w:rFonts w:ascii="Times New Roman" w:hAnsi="Times New Roman" w:cs="Times New Roman"/>
          <w:b w:val="0"/>
          <w:szCs w:val="22"/>
        </w:rPr>
        <w:t xml:space="preserve"> и плановом </w:t>
      </w:r>
    </w:p>
    <w:p w14:paraId="0676B41D" w14:textId="45497A39" w:rsidR="00C91DEC" w:rsidRDefault="00647B88" w:rsidP="00C91DEC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43DC3">
        <w:rPr>
          <w:rFonts w:ascii="Times New Roman" w:hAnsi="Times New Roman" w:cs="Times New Roman"/>
          <w:b w:val="0"/>
          <w:szCs w:val="22"/>
        </w:rPr>
        <w:t>периоде2025-2027 гг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4BEAA047" w14:textId="110E62E8" w:rsidR="00C91DEC" w:rsidRDefault="00C91DEC" w:rsidP="00C91D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110BE98E" w14:textId="67391258" w:rsidR="00C91DEC" w:rsidRPr="00C91DEC" w:rsidRDefault="00C91DEC" w:rsidP="00C91DEC">
      <w:pPr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C91DEC">
        <w:rPr>
          <w:rFonts w:eastAsiaTheme="minorEastAsia"/>
          <w:b/>
          <w:sz w:val="24"/>
          <w:szCs w:val="24"/>
        </w:rPr>
        <w:t xml:space="preserve">Плана приватизации на 2025-2027 год. </w:t>
      </w:r>
    </w:p>
    <w:p w14:paraId="110B9BDE" w14:textId="77777777" w:rsidR="00C91DEC" w:rsidRPr="00C91DEC" w:rsidRDefault="00C91DEC" w:rsidP="00C91DEC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C91DEC">
        <w:rPr>
          <w:b/>
          <w:sz w:val="24"/>
          <w:szCs w:val="24"/>
        </w:rPr>
        <w:t>Перечень</w:t>
      </w:r>
    </w:p>
    <w:p w14:paraId="69A9DF8F" w14:textId="0D5365CE" w:rsidR="00C91DEC" w:rsidRPr="00C91DEC" w:rsidRDefault="00C91DEC" w:rsidP="00B43DC3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C91DEC">
        <w:rPr>
          <w:b/>
          <w:sz w:val="24"/>
          <w:szCs w:val="24"/>
        </w:rPr>
        <w:t xml:space="preserve">движимого и недвижимого муниципального имущества </w:t>
      </w:r>
      <w:r w:rsidR="00647B88">
        <w:rPr>
          <w:b/>
          <w:sz w:val="24"/>
          <w:szCs w:val="24"/>
        </w:rPr>
        <w:t>Святозерского сельского поселения</w:t>
      </w:r>
      <w:r w:rsidRPr="00C91DEC">
        <w:rPr>
          <w:b/>
          <w:sz w:val="24"/>
          <w:szCs w:val="24"/>
        </w:rPr>
        <w:t xml:space="preserve">, подлежащего приватизации в 2025 году </w:t>
      </w:r>
      <w:bookmarkStart w:id="1" w:name="_Hlk207286027"/>
      <w:r w:rsidRPr="00C91DEC">
        <w:rPr>
          <w:b/>
          <w:sz w:val="24"/>
          <w:szCs w:val="24"/>
        </w:rPr>
        <w:t>и плановом периоде 2025 и 2027 гг</w:t>
      </w:r>
      <w:bookmarkEnd w:id="1"/>
      <w:r w:rsidRPr="00C91DEC">
        <w:rPr>
          <w:b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253"/>
        <w:gridCol w:w="2268"/>
        <w:gridCol w:w="1207"/>
        <w:gridCol w:w="1474"/>
        <w:gridCol w:w="968"/>
      </w:tblGrid>
      <w:tr w:rsidR="00C91DEC" w:rsidRPr="00C91DEC" w14:paraId="0C7041DF" w14:textId="77777777" w:rsidTr="00B43DC3">
        <w:trPr>
          <w:trHeight w:val="1385"/>
          <w:jc w:val="center"/>
        </w:trPr>
        <w:tc>
          <w:tcPr>
            <w:tcW w:w="1129" w:type="dxa"/>
            <w:vAlign w:val="center"/>
          </w:tcPr>
          <w:p w14:paraId="34F2508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" w:name="P1614"/>
            <w:bookmarkEnd w:id="2"/>
            <w:r w:rsidRPr="00C91DEC">
              <w:rPr>
                <w:sz w:val="22"/>
                <w:szCs w:val="22"/>
              </w:rPr>
              <w:t>№ пункта</w:t>
            </w:r>
          </w:p>
        </w:tc>
        <w:tc>
          <w:tcPr>
            <w:tcW w:w="2253" w:type="dxa"/>
            <w:vAlign w:val="center"/>
          </w:tcPr>
          <w:p w14:paraId="4F094F19" w14:textId="77777777" w:rsidR="00C91DEC" w:rsidRPr="00C91DEC" w:rsidRDefault="00C91DEC" w:rsidP="00647B88">
            <w:pPr>
              <w:widowControl w:val="0"/>
              <w:autoSpaceDE w:val="0"/>
              <w:autoSpaceDN w:val="0"/>
              <w:ind w:left="-193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14:paraId="332C410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Назначение</w:t>
            </w:r>
          </w:p>
        </w:tc>
        <w:tc>
          <w:tcPr>
            <w:tcW w:w="1207" w:type="dxa"/>
            <w:vAlign w:val="center"/>
          </w:tcPr>
          <w:p w14:paraId="43C8A129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Балансовая стоимость (тыс. руб.)</w:t>
            </w:r>
          </w:p>
        </w:tc>
        <w:tc>
          <w:tcPr>
            <w:tcW w:w="1474" w:type="dxa"/>
            <w:vAlign w:val="center"/>
          </w:tcPr>
          <w:p w14:paraId="02DB6B07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Обременение/срок обременения государственного имущества</w:t>
            </w:r>
          </w:p>
        </w:tc>
        <w:tc>
          <w:tcPr>
            <w:tcW w:w="968" w:type="dxa"/>
            <w:vAlign w:val="center"/>
          </w:tcPr>
          <w:p w14:paraId="36A5A9C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Предполагаемый срок продажи</w:t>
            </w:r>
          </w:p>
        </w:tc>
      </w:tr>
      <w:tr w:rsidR="00C91DEC" w:rsidRPr="00C91DEC" w14:paraId="4BE665B2" w14:textId="77777777" w:rsidTr="00647B88">
        <w:trPr>
          <w:jc w:val="center"/>
        </w:trPr>
        <w:tc>
          <w:tcPr>
            <w:tcW w:w="1129" w:type="dxa"/>
            <w:vAlign w:val="center"/>
          </w:tcPr>
          <w:p w14:paraId="261004B5" w14:textId="56C19F6B" w:rsidR="00C91DEC" w:rsidRPr="00C91DEC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4F916D84" w14:textId="47140CEE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Республика Карелия, Пряжинский район, п. Верхние Важины,</w:t>
            </w:r>
            <w:r w:rsidR="00647B88">
              <w:rPr>
                <w:sz w:val="22"/>
                <w:szCs w:val="22"/>
              </w:rPr>
              <w:t xml:space="preserve"> </w:t>
            </w:r>
            <w:proofErr w:type="spellStart"/>
            <w:r w:rsidR="00647B88">
              <w:rPr>
                <w:sz w:val="22"/>
                <w:szCs w:val="22"/>
              </w:rPr>
              <w:t>д.</w:t>
            </w:r>
            <w:r w:rsidRPr="00C91DEC">
              <w:rPr>
                <w:sz w:val="22"/>
                <w:szCs w:val="22"/>
              </w:rPr>
              <w:t>б</w:t>
            </w:r>
            <w:proofErr w:type="spellEnd"/>
            <w:r w:rsidRPr="00C91DEC">
              <w:rPr>
                <w:sz w:val="22"/>
                <w:szCs w:val="22"/>
              </w:rPr>
              <w:t>/н</w:t>
            </w:r>
          </w:p>
          <w:p w14:paraId="19235206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(здание бани)</w:t>
            </w:r>
          </w:p>
        </w:tc>
        <w:tc>
          <w:tcPr>
            <w:tcW w:w="2268" w:type="dxa"/>
            <w:vAlign w:val="center"/>
          </w:tcPr>
          <w:p w14:paraId="7B0E6753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 (кадастровый номер</w:t>
            </w:r>
          </w:p>
          <w:p w14:paraId="729ECF5D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10:21:0000000:4405)</w:t>
            </w:r>
          </w:p>
          <w:p w14:paraId="5186187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170,5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  <w:p w14:paraId="2066A7C4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1D3EC5B3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0C33200C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206132CB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2026 год</w:t>
            </w:r>
          </w:p>
        </w:tc>
      </w:tr>
      <w:tr w:rsidR="00C91DEC" w:rsidRPr="00C91DEC" w14:paraId="01F4DCD5" w14:textId="77777777" w:rsidTr="00647B88">
        <w:trPr>
          <w:jc w:val="center"/>
        </w:trPr>
        <w:tc>
          <w:tcPr>
            <w:tcW w:w="1129" w:type="dxa"/>
            <w:vAlign w:val="center"/>
          </w:tcPr>
          <w:p w14:paraId="60D8303C" w14:textId="7404B5F6" w:rsidR="00C91DEC" w:rsidRPr="00C91DEC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53" w:type="dxa"/>
            <w:vAlign w:val="center"/>
          </w:tcPr>
          <w:p w14:paraId="1CC7CB15" w14:textId="66AA8387" w:rsidR="00F966B6" w:rsidRPr="00C91DEC" w:rsidRDefault="00F966B6" w:rsidP="00F966B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Республика Карелия, Пряжинский район, п. Верхние Важины,</w:t>
            </w:r>
            <w:r>
              <w:rPr>
                <w:sz w:val="22"/>
                <w:szCs w:val="22"/>
              </w:rPr>
              <w:t xml:space="preserve"> ул. Мира, д.6</w:t>
            </w:r>
          </w:p>
          <w:p w14:paraId="60BF4E14" w14:textId="77CF57EC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233EC4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</w:t>
            </w:r>
          </w:p>
          <w:p w14:paraId="312BB574" w14:textId="7CC6F662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(кадастровый номер 10:21:0</w:t>
            </w:r>
            <w:r w:rsidR="00851E3E">
              <w:rPr>
                <w:sz w:val="22"/>
                <w:szCs w:val="22"/>
              </w:rPr>
              <w:t>200110</w:t>
            </w:r>
            <w:r w:rsidRPr="00C91DEC">
              <w:rPr>
                <w:sz w:val="22"/>
                <w:szCs w:val="22"/>
              </w:rPr>
              <w:t>:</w:t>
            </w:r>
            <w:r w:rsidR="00851E3E">
              <w:rPr>
                <w:sz w:val="22"/>
                <w:szCs w:val="22"/>
              </w:rPr>
              <w:t>37</w:t>
            </w:r>
            <w:r w:rsidRPr="00C91DEC">
              <w:rPr>
                <w:sz w:val="22"/>
                <w:szCs w:val="22"/>
              </w:rPr>
              <w:t>)</w:t>
            </w:r>
          </w:p>
          <w:p w14:paraId="74DCEB38" w14:textId="54F4B54B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</w:t>
            </w:r>
            <w:r w:rsidR="00851E3E">
              <w:rPr>
                <w:sz w:val="22"/>
                <w:szCs w:val="22"/>
              </w:rPr>
              <w:t>45,1</w:t>
            </w:r>
            <w:r w:rsidRPr="00C91DEC">
              <w:rPr>
                <w:sz w:val="22"/>
                <w:szCs w:val="22"/>
              </w:rPr>
              <w:t xml:space="preserve">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5A38B981" w14:textId="144A6ED8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4D3174E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7D5FE450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62C6DC0D" w14:textId="1F99F6A1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</w:t>
            </w:r>
            <w:r w:rsidR="00851E3E">
              <w:rPr>
                <w:sz w:val="22"/>
                <w:szCs w:val="22"/>
              </w:rPr>
              <w:t>6</w:t>
            </w:r>
            <w:r w:rsidRPr="00C91DEC">
              <w:rPr>
                <w:sz w:val="22"/>
                <w:szCs w:val="22"/>
              </w:rPr>
              <w:t xml:space="preserve"> год</w:t>
            </w:r>
          </w:p>
        </w:tc>
      </w:tr>
      <w:tr w:rsidR="00C91DEC" w:rsidRPr="00C91DEC" w14:paraId="09DABE29" w14:textId="77777777" w:rsidTr="00647B88">
        <w:trPr>
          <w:jc w:val="center"/>
        </w:trPr>
        <w:tc>
          <w:tcPr>
            <w:tcW w:w="1129" w:type="dxa"/>
            <w:vAlign w:val="center"/>
          </w:tcPr>
          <w:p w14:paraId="29C87F64" w14:textId="7E10C7FD" w:rsidR="00C91DEC" w:rsidRPr="00C91DEC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3" w:type="dxa"/>
            <w:vAlign w:val="center"/>
          </w:tcPr>
          <w:p w14:paraId="68F6AC21" w14:textId="77777777" w:rsid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Республика Карелия, Пряжинский район, </w:t>
            </w:r>
            <w:r w:rsidR="00851E3E">
              <w:rPr>
                <w:sz w:val="22"/>
                <w:szCs w:val="22"/>
              </w:rPr>
              <w:t>п. Верхние Важины, ул. Ленина, д. б/н</w:t>
            </w:r>
          </w:p>
          <w:p w14:paraId="0BCBF906" w14:textId="36ECFE1F" w:rsidR="00851E3E" w:rsidRPr="00C91DEC" w:rsidRDefault="00851E3E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(здание Клуба)</w:t>
            </w:r>
          </w:p>
        </w:tc>
        <w:tc>
          <w:tcPr>
            <w:tcW w:w="2268" w:type="dxa"/>
            <w:vAlign w:val="center"/>
          </w:tcPr>
          <w:p w14:paraId="2B1D0F8E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</w:t>
            </w:r>
          </w:p>
          <w:p w14:paraId="14EA9327" w14:textId="44E77285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(кадастровый номер 10:21:</w:t>
            </w:r>
            <w:r w:rsidR="00851E3E">
              <w:rPr>
                <w:sz w:val="22"/>
                <w:szCs w:val="22"/>
              </w:rPr>
              <w:t>0000000:4392</w:t>
            </w:r>
            <w:r w:rsidRPr="00C91DEC">
              <w:rPr>
                <w:sz w:val="22"/>
                <w:szCs w:val="22"/>
              </w:rPr>
              <w:t>)</w:t>
            </w:r>
          </w:p>
          <w:p w14:paraId="061C0D79" w14:textId="185BBB43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</w:t>
            </w:r>
            <w:r w:rsidR="00851E3E">
              <w:rPr>
                <w:sz w:val="22"/>
                <w:szCs w:val="22"/>
              </w:rPr>
              <w:t xml:space="preserve">217,4 </w:t>
            </w:r>
            <w:r w:rsidRPr="00C91DEC">
              <w:rPr>
                <w:sz w:val="22"/>
                <w:szCs w:val="22"/>
              </w:rPr>
              <w:t xml:space="preserve">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3C7CF648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2101097E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3FD5D860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2027год</w:t>
            </w:r>
          </w:p>
        </w:tc>
      </w:tr>
      <w:tr w:rsidR="00C91DEC" w:rsidRPr="00C91DEC" w14:paraId="69CEEDAB" w14:textId="77777777" w:rsidTr="00647B88">
        <w:trPr>
          <w:jc w:val="center"/>
        </w:trPr>
        <w:tc>
          <w:tcPr>
            <w:tcW w:w="1129" w:type="dxa"/>
            <w:vAlign w:val="center"/>
          </w:tcPr>
          <w:p w14:paraId="27BDD1DC" w14:textId="61F07074" w:rsidR="00C91DEC" w:rsidRPr="00C91DEC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47435FFC" w14:textId="77777777" w:rsid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Республика Карелия, Пряжинский район, </w:t>
            </w:r>
          </w:p>
          <w:p w14:paraId="234C8334" w14:textId="77777777" w:rsidR="00851E3E" w:rsidRDefault="00851E3E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с.Святозеро</w:t>
            </w:r>
            <w:proofErr w:type="spellEnd"/>
            <w:r>
              <w:rPr>
                <w:sz w:val="22"/>
                <w:szCs w:val="22"/>
              </w:rPr>
              <w:t>, ул. Олонецкая</w:t>
            </w:r>
          </w:p>
          <w:p w14:paraId="3828A9C8" w14:textId="4D6AEA22" w:rsidR="00851E3E" w:rsidRPr="00C91DEC" w:rsidRDefault="00851E3E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(здание гаража)</w:t>
            </w:r>
          </w:p>
        </w:tc>
        <w:tc>
          <w:tcPr>
            <w:tcW w:w="2268" w:type="dxa"/>
            <w:vAlign w:val="center"/>
          </w:tcPr>
          <w:p w14:paraId="0B0634BA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</w:t>
            </w:r>
          </w:p>
          <w:p w14:paraId="08217999" w14:textId="15B02FC5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(кадастровый номер 10:21:0000000:</w:t>
            </w:r>
            <w:r w:rsidR="00B43DC3">
              <w:rPr>
                <w:sz w:val="22"/>
                <w:szCs w:val="22"/>
              </w:rPr>
              <w:t>3243</w:t>
            </w:r>
            <w:r w:rsidRPr="00C91DEC">
              <w:rPr>
                <w:sz w:val="22"/>
                <w:szCs w:val="22"/>
              </w:rPr>
              <w:t>)</w:t>
            </w:r>
          </w:p>
          <w:p w14:paraId="074294A3" w14:textId="7D8B0EDD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</w:t>
            </w:r>
            <w:r w:rsidR="00B43DC3">
              <w:rPr>
                <w:sz w:val="22"/>
                <w:szCs w:val="22"/>
              </w:rPr>
              <w:t>337,4</w:t>
            </w:r>
            <w:r w:rsidRPr="00C91DEC">
              <w:rPr>
                <w:sz w:val="22"/>
                <w:szCs w:val="22"/>
              </w:rPr>
              <w:t xml:space="preserve">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42DC95BB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2368EE0B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0B80DDF0" w14:textId="57C5FCBD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</w:t>
            </w:r>
            <w:r w:rsidR="00B43DC3">
              <w:rPr>
                <w:sz w:val="22"/>
                <w:szCs w:val="22"/>
              </w:rPr>
              <w:t>7</w:t>
            </w:r>
            <w:r w:rsidRPr="00C91DEC">
              <w:rPr>
                <w:sz w:val="22"/>
                <w:szCs w:val="22"/>
              </w:rPr>
              <w:t xml:space="preserve"> год</w:t>
            </w:r>
          </w:p>
        </w:tc>
      </w:tr>
      <w:tr w:rsidR="009775CB" w:rsidRPr="00C91DEC" w14:paraId="0F2918B9" w14:textId="77777777" w:rsidTr="00647B88">
        <w:trPr>
          <w:jc w:val="center"/>
        </w:trPr>
        <w:tc>
          <w:tcPr>
            <w:tcW w:w="1129" w:type="dxa"/>
            <w:vAlign w:val="center"/>
          </w:tcPr>
          <w:p w14:paraId="3398286B" w14:textId="36A62FEC" w:rsidR="009775CB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53" w:type="dxa"/>
            <w:vAlign w:val="center"/>
          </w:tcPr>
          <w:p w14:paraId="1E8AB4A3" w14:textId="77777777" w:rsidR="009775CB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Карелия</w:t>
            </w:r>
          </w:p>
          <w:p w14:paraId="4F10C093" w14:textId="77777777" w:rsidR="009775CB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Пряжинский район,</w:t>
            </w:r>
          </w:p>
          <w:p w14:paraId="6F534DDC" w14:textId="71DE8E8B" w:rsidR="009775CB" w:rsidRPr="00C91DEC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с.Святозеро</w:t>
            </w:r>
            <w:proofErr w:type="spellEnd"/>
          </w:p>
        </w:tc>
        <w:tc>
          <w:tcPr>
            <w:tcW w:w="2268" w:type="dxa"/>
            <w:vAlign w:val="center"/>
          </w:tcPr>
          <w:p w14:paraId="31B148CC" w14:textId="77777777" w:rsidR="009775CB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1CB29D00" w14:textId="77777777" w:rsidR="009775CB" w:rsidRDefault="009775CB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(кадастровый номер 10:21:0120</w:t>
            </w:r>
            <w:r w:rsidR="003653AA">
              <w:rPr>
                <w:sz w:val="22"/>
                <w:szCs w:val="22"/>
              </w:rPr>
              <w:t>112:155</w:t>
            </w:r>
            <w:r w:rsidR="003C460C">
              <w:rPr>
                <w:sz w:val="22"/>
                <w:szCs w:val="22"/>
              </w:rPr>
              <w:t>)</w:t>
            </w:r>
          </w:p>
          <w:p w14:paraId="69DEEB94" w14:textId="68201ACF" w:rsidR="003C460C" w:rsidRPr="00C91DEC" w:rsidRDefault="003C460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1497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280073F2" w14:textId="22C05647" w:rsidR="009775CB" w:rsidRPr="00C91DEC" w:rsidRDefault="003653AA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346CC2F6" w14:textId="5FC212E3" w:rsidR="009775CB" w:rsidRPr="00C91DEC" w:rsidRDefault="00195DF2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4B802C1C" w14:textId="765735F5" w:rsidR="009775CB" w:rsidRPr="00C91DEC" w:rsidRDefault="00195DF2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</w:tbl>
    <w:p w14:paraId="50F9A6E3" w14:textId="77777777" w:rsidR="00C91DEC" w:rsidRPr="00C91DEC" w:rsidRDefault="00C91DEC" w:rsidP="00C91DEC">
      <w:pPr>
        <w:widowControl w:val="0"/>
        <w:autoSpaceDE w:val="0"/>
        <w:autoSpaceDN w:val="0"/>
        <w:jc w:val="both"/>
      </w:pPr>
    </w:p>
    <w:p w14:paraId="7FB53DD3" w14:textId="77777777" w:rsidR="00C91DEC" w:rsidRPr="00C91DEC" w:rsidRDefault="00C91DEC" w:rsidP="00C91DEC">
      <w:pPr>
        <w:widowControl w:val="0"/>
        <w:autoSpaceDE w:val="0"/>
        <w:autoSpaceDN w:val="0"/>
        <w:jc w:val="both"/>
      </w:pPr>
    </w:p>
    <w:p w14:paraId="6711BF3C" w14:textId="77777777" w:rsidR="00C91DEC" w:rsidRPr="00C91DEC" w:rsidRDefault="00C91DEC" w:rsidP="00C91DEC">
      <w:pPr>
        <w:widowControl w:val="0"/>
        <w:autoSpaceDE w:val="0"/>
        <w:autoSpaceDN w:val="0"/>
        <w:jc w:val="both"/>
      </w:pPr>
      <w:r w:rsidRPr="00C91DEC">
        <w:t>&lt;*&gt; Перед продажей будет проведена независимая оценка рыночной стоимости объекта.</w:t>
      </w:r>
    </w:p>
    <w:p w14:paraId="6FF5199F" w14:textId="4A8820D9" w:rsidR="00C91DEC" w:rsidRPr="00B43DC3" w:rsidRDefault="00C91DEC" w:rsidP="00B43DC3">
      <w:pPr>
        <w:widowControl w:val="0"/>
        <w:autoSpaceDE w:val="0"/>
        <w:autoSpaceDN w:val="0"/>
        <w:jc w:val="both"/>
      </w:pPr>
      <w:r w:rsidRPr="00C91DEC">
        <w:t>&lt;*&gt;&lt;*&gt; Перед продажей сведения будут уточнены.</w:t>
      </w:r>
    </w:p>
    <w:sectPr w:rsidR="00C91DEC" w:rsidRPr="00B43DC3" w:rsidSect="003A509A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33EF5"/>
    <w:multiLevelType w:val="hybridMultilevel"/>
    <w:tmpl w:val="B24A37B8"/>
    <w:lvl w:ilvl="0" w:tplc="0EE83CD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5A"/>
    <w:rsid w:val="000257B6"/>
    <w:rsid w:val="00046F90"/>
    <w:rsid w:val="000704D4"/>
    <w:rsid w:val="00072B7F"/>
    <w:rsid w:val="000745FA"/>
    <w:rsid w:val="00085A62"/>
    <w:rsid w:val="000A1F49"/>
    <w:rsid w:val="000B134B"/>
    <w:rsid w:val="000B1FA8"/>
    <w:rsid w:val="000B5C73"/>
    <w:rsid w:val="00146786"/>
    <w:rsid w:val="00195CC9"/>
    <w:rsid w:val="00195DF2"/>
    <w:rsid w:val="001A013D"/>
    <w:rsid w:val="001B3A2E"/>
    <w:rsid w:val="001F2FB2"/>
    <w:rsid w:val="00202A86"/>
    <w:rsid w:val="00215F1C"/>
    <w:rsid w:val="002221DC"/>
    <w:rsid w:val="00234636"/>
    <w:rsid w:val="00237A0B"/>
    <w:rsid w:val="002426FF"/>
    <w:rsid w:val="00264BF3"/>
    <w:rsid w:val="00267B39"/>
    <w:rsid w:val="00271208"/>
    <w:rsid w:val="002A1B2C"/>
    <w:rsid w:val="002A6DB9"/>
    <w:rsid w:val="002B03B3"/>
    <w:rsid w:val="002C3953"/>
    <w:rsid w:val="00344380"/>
    <w:rsid w:val="003653AA"/>
    <w:rsid w:val="00367AE0"/>
    <w:rsid w:val="003779E6"/>
    <w:rsid w:val="00382BFE"/>
    <w:rsid w:val="00387C31"/>
    <w:rsid w:val="003A509A"/>
    <w:rsid w:val="003C26C0"/>
    <w:rsid w:val="003C460C"/>
    <w:rsid w:val="003C6374"/>
    <w:rsid w:val="003E6AFA"/>
    <w:rsid w:val="003F4FED"/>
    <w:rsid w:val="00411A55"/>
    <w:rsid w:val="0042171E"/>
    <w:rsid w:val="00454A78"/>
    <w:rsid w:val="00473B92"/>
    <w:rsid w:val="004A755A"/>
    <w:rsid w:val="004D6378"/>
    <w:rsid w:val="00503E23"/>
    <w:rsid w:val="005308F6"/>
    <w:rsid w:val="00541356"/>
    <w:rsid w:val="00596CCC"/>
    <w:rsid w:val="005D1BD2"/>
    <w:rsid w:val="00604ABD"/>
    <w:rsid w:val="00610F81"/>
    <w:rsid w:val="006159A1"/>
    <w:rsid w:val="00640846"/>
    <w:rsid w:val="00645BDB"/>
    <w:rsid w:val="00647B88"/>
    <w:rsid w:val="00653AA0"/>
    <w:rsid w:val="006563D5"/>
    <w:rsid w:val="006A2FB7"/>
    <w:rsid w:val="007036BB"/>
    <w:rsid w:val="007064BA"/>
    <w:rsid w:val="00732A9D"/>
    <w:rsid w:val="007807AE"/>
    <w:rsid w:val="007A6A10"/>
    <w:rsid w:val="007B410C"/>
    <w:rsid w:val="007D0006"/>
    <w:rsid w:val="007D58BC"/>
    <w:rsid w:val="00806C1B"/>
    <w:rsid w:val="00816AEC"/>
    <w:rsid w:val="008429FD"/>
    <w:rsid w:val="008507C4"/>
    <w:rsid w:val="00851E3E"/>
    <w:rsid w:val="008918B3"/>
    <w:rsid w:val="008B16AD"/>
    <w:rsid w:val="008B19B8"/>
    <w:rsid w:val="008D62A9"/>
    <w:rsid w:val="008F2E21"/>
    <w:rsid w:val="009024EB"/>
    <w:rsid w:val="0090479F"/>
    <w:rsid w:val="00905D6D"/>
    <w:rsid w:val="00906F69"/>
    <w:rsid w:val="0094085F"/>
    <w:rsid w:val="009544ED"/>
    <w:rsid w:val="00954BCA"/>
    <w:rsid w:val="009775CB"/>
    <w:rsid w:val="009848D4"/>
    <w:rsid w:val="0099324F"/>
    <w:rsid w:val="009E49C7"/>
    <w:rsid w:val="00A1348F"/>
    <w:rsid w:val="00A16DDE"/>
    <w:rsid w:val="00A210A8"/>
    <w:rsid w:val="00A237A6"/>
    <w:rsid w:val="00A26039"/>
    <w:rsid w:val="00A349C4"/>
    <w:rsid w:val="00A35856"/>
    <w:rsid w:val="00A406E2"/>
    <w:rsid w:val="00A47FE1"/>
    <w:rsid w:val="00A64783"/>
    <w:rsid w:val="00A9654E"/>
    <w:rsid w:val="00AA0204"/>
    <w:rsid w:val="00AD1DC7"/>
    <w:rsid w:val="00AD1FEC"/>
    <w:rsid w:val="00AE31AE"/>
    <w:rsid w:val="00AE575C"/>
    <w:rsid w:val="00AE58BD"/>
    <w:rsid w:val="00AE615B"/>
    <w:rsid w:val="00B15A5B"/>
    <w:rsid w:val="00B31122"/>
    <w:rsid w:val="00B43DC3"/>
    <w:rsid w:val="00B44D04"/>
    <w:rsid w:val="00B515DE"/>
    <w:rsid w:val="00B53763"/>
    <w:rsid w:val="00B913C5"/>
    <w:rsid w:val="00B950B4"/>
    <w:rsid w:val="00BA130A"/>
    <w:rsid w:val="00BF6933"/>
    <w:rsid w:val="00C06B59"/>
    <w:rsid w:val="00C4116C"/>
    <w:rsid w:val="00C81432"/>
    <w:rsid w:val="00C91DEC"/>
    <w:rsid w:val="00C93EED"/>
    <w:rsid w:val="00C94339"/>
    <w:rsid w:val="00C97E3E"/>
    <w:rsid w:val="00CA2DCD"/>
    <w:rsid w:val="00CC1A32"/>
    <w:rsid w:val="00CD2F4A"/>
    <w:rsid w:val="00CD5B8A"/>
    <w:rsid w:val="00CE4B71"/>
    <w:rsid w:val="00D12C91"/>
    <w:rsid w:val="00D360CD"/>
    <w:rsid w:val="00D363D7"/>
    <w:rsid w:val="00D50E1A"/>
    <w:rsid w:val="00D911AD"/>
    <w:rsid w:val="00DA6BAD"/>
    <w:rsid w:val="00DE46A2"/>
    <w:rsid w:val="00DF06AE"/>
    <w:rsid w:val="00DF3CB0"/>
    <w:rsid w:val="00DF7029"/>
    <w:rsid w:val="00E05CF8"/>
    <w:rsid w:val="00E16FD7"/>
    <w:rsid w:val="00E24AEF"/>
    <w:rsid w:val="00E654A4"/>
    <w:rsid w:val="00E871F1"/>
    <w:rsid w:val="00EC7CFF"/>
    <w:rsid w:val="00ED1A3A"/>
    <w:rsid w:val="00ED2D2B"/>
    <w:rsid w:val="00ED4B67"/>
    <w:rsid w:val="00EF4E7E"/>
    <w:rsid w:val="00F026CA"/>
    <w:rsid w:val="00F11B79"/>
    <w:rsid w:val="00F16D84"/>
    <w:rsid w:val="00F57D88"/>
    <w:rsid w:val="00F966B6"/>
    <w:rsid w:val="00FA416A"/>
    <w:rsid w:val="00F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3F3A30"/>
  <w15:docId w15:val="{9C923CA8-4786-4DCB-B727-B9FDE626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C195-DC3B-4338-A43C-0E29E23F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Святозерского сельского </vt:lpstr>
      <vt:lpstr>    поселения на 2025 год и плановом </vt:lpstr>
      <vt:lpstr>    периоде2025-2027 гг.</vt:lpstr>
      <vt:lpstr>    </vt:lpstr>
      <vt:lpstr>    Перечень</vt:lpstr>
      <vt:lpstr>    движимого и недвижимого муниципального имущества Святозерского сельского поселен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UserName</cp:lastModifiedBy>
  <cp:revision>19</cp:revision>
  <cp:lastPrinted>2025-09-09T09:03:00Z</cp:lastPrinted>
  <dcterms:created xsi:type="dcterms:W3CDTF">2025-08-27T13:46:00Z</dcterms:created>
  <dcterms:modified xsi:type="dcterms:W3CDTF">2026-05-13T08:46:00Z</dcterms:modified>
</cp:coreProperties>
</file>